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398B" w14:textId="35451F93" w:rsidR="00644F3C" w:rsidRPr="00977629" w:rsidRDefault="00B4384E" w:rsidP="0097762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97762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Dag xxxxx, </w:t>
      </w:r>
    </w:p>
    <w:p w14:paraId="5773DCD5" w14:textId="77777777" w:rsidR="007538B9" w:rsidRDefault="007538B9" w:rsidP="00644F3C">
      <w:pPr>
        <w:rPr>
          <w:lang w:val="nl-NL"/>
        </w:rPr>
      </w:pPr>
    </w:p>
    <w:p w14:paraId="537DB7C0" w14:textId="77777777" w:rsidR="00977629" w:rsidRDefault="00E22CDD" w:rsidP="00644F3C">
      <w:pPr>
        <w:rPr>
          <w:lang w:val="nl-NL"/>
        </w:rPr>
      </w:pPr>
      <w:r>
        <w:rPr>
          <w:lang w:val="nl-NL"/>
        </w:rPr>
        <w:t xml:space="preserve">Op </w:t>
      </w:r>
      <w:r w:rsidR="00523CA4">
        <w:rPr>
          <w:lang w:val="nl-NL"/>
        </w:rPr>
        <w:t xml:space="preserve">zondag 31 </w:t>
      </w:r>
      <w:r w:rsidR="00644F3C" w:rsidRPr="00644F3C">
        <w:rPr>
          <w:lang w:val="nl-NL"/>
        </w:rPr>
        <w:t>mei loop ik voor Rikolto (Vredeseilanden)</w:t>
      </w:r>
      <w:r w:rsidR="007538B9">
        <w:rPr>
          <w:lang w:val="nl-NL"/>
        </w:rPr>
        <w:t xml:space="preserve"> #rondjekot</w:t>
      </w:r>
      <w:r w:rsidR="00644F3C" w:rsidRPr="00644F3C">
        <w:rPr>
          <w:lang w:val="nl-NL"/>
        </w:rPr>
        <w:t xml:space="preserve">. </w:t>
      </w:r>
      <w:r w:rsidR="007538B9">
        <w:rPr>
          <w:lang w:val="nl-NL"/>
        </w:rPr>
        <w:t xml:space="preserve">Nee, niet in groep, </w:t>
      </w:r>
      <w:r w:rsidR="00977629">
        <w:rPr>
          <w:lang w:val="nl-NL"/>
        </w:rPr>
        <w:t xml:space="preserve"> want </w:t>
      </w:r>
      <w:r w:rsidR="007538B9">
        <w:rPr>
          <w:lang w:val="nl-NL"/>
        </w:rPr>
        <w:t>alle events zijn uitgesteld. Ik loop in mijn eigen buurt</w:t>
      </w:r>
      <w:r w:rsidR="00977629">
        <w:rPr>
          <w:lang w:val="nl-NL"/>
        </w:rPr>
        <w:t xml:space="preserve"> met een hele goede reden.</w:t>
      </w:r>
    </w:p>
    <w:p w14:paraId="481E414C" w14:textId="5AE3CCFE" w:rsidR="00977629" w:rsidRDefault="007538B9" w:rsidP="00644F3C">
      <w:pPr>
        <w:rPr>
          <w:lang w:val="nl-NL"/>
        </w:rPr>
      </w:pPr>
      <w:r>
        <w:rPr>
          <w:lang w:val="nl-NL"/>
        </w:rPr>
        <w:t xml:space="preserve">Ik wil aandacht en steun vragen voor al </w:t>
      </w:r>
      <w:r w:rsidRPr="00977629">
        <w:rPr>
          <w:lang w:val="nl-NL"/>
        </w:rPr>
        <w:t xml:space="preserve"> onze </w:t>
      </w:r>
      <w:hyperlink r:id="rId5" w:history="1">
        <w:r w:rsidR="00977629" w:rsidRPr="00977629">
          <w:rPr>
            <w:rStyle w:val="Hyperlink"/>
            <w:lang w:val="nl-NL"/>
          </w:rPr>
          <w:t>F</w:t>
        </w:r>
        <w:r w:rsidRPr="00977629">
          <w:rPr>
            <w:rStyle w:val="Hyperlink"/>
            <w:lang w:val="nl-NL"/>
          </w:rPr>
          <w:t>ood</w:t>
        </w:r>
        <w:r w:rsidR="00977629" w:rsidRPr="00977629">
          <w:rPr>
            <w:rStyle w:val="Hyperlink"/>
            <w:lang w:val="nl-NL"/>
          </w:rPr>
          <w:t>H</w:t>
        </w:r>
        <w:r w:rsidRPr="00977629">
          <w:rPr>
            <w:rStyle w:val="Hyperlink"/>
            <w:lang w:val="nl-NL"/>
          </w:rPr>
          <w:t>eroes</w:t>
        </w:r>
      </w:hyperlink>
      <w:r w:rsidRPr="00977629">
        <w:rPr>
          <w:lang w:val="nl-NL"/>
        </w:rPr>
        <w:t xml:space="preserve"> die zorgen dat we, zeker vandaag, eten op ons bord hebben.</w:t>
      </w:r>
      <w:r w:rsidR="00977629">
        <w:rPr>
          <w:lang w:val="nl-NL"/>
        </w:rPr>
        <w:t xml:space="preserve"> Ook Rikolto zet haar strijd onverminderd voort om van gezonde, duurzame voeding de normaalste zaak ter wereld tee maken, altijd, voor iedereen.</w:t>
      </w:r>
    </w:p>
    <w:p w14:paraId="3286E3F3" w14:textId="67922090" w:rsidR="007538B9" w:rsidRPr="00977629" w:rsidRDefault="00977629" w:rsidP="00644F3C">
      <w:pPr>
        <w:rPr>
          <w:lang w:val="nl-NL"/>
        </w:rPr>
      </w:pPr>
      <w:r>
        <w:rPr>
          <w:lang w:val="nl-NL"/>
        </w:rPr>
        <w:t xml:space="preserve">Maar net nu er meer werk dan ooit is, drogen de fondsen op. De corona-crisis spaart ook Rikolto niet, de fondsenwerving ligt praktisch stil. Zo werd de 20km van Brussel, een belangrijk fondsenwervend event, uitgesteld. </w:t>
      </w:r>
    </w:p>
    <w:p w14:paraId="39FFB4C6" w14:textId="7B18A3C0" w:rsidR="000026E9" w:rsidRPr="00977629" w:rsidRDefault="00B4384E" w:rsidP="00644F3C">
      <w:pPr>
        <w:rPr>
          <w:lang w:val="nl-NL"/>
        </w:rPr>
      </w:pPr>
      <w:r>
        <w:rPr>
          <w:lang w:val="nl-NL"/>
        </w:rPr>
        <w:t xml:space="preserve">Dus </w:t>
      </w:r>
      <w:r w:rsidR="00644F3C" w:rsidRPr="00644F3C">
        <w:rPr>
          <w:lang w:val="nl-NL"/>
        </w:rPr>
        <w:t xml:space="preserve">trek ik </w:t>
      </w:r>
      <w:r w:rsidR="007F4EFE">
        <w:rPr>
          <w:lang w:val="nl-NL"/>
        </w:rPr>
        <w:t xml:space="preserve"> mijn loopschoenen </w:t>
      </w:r>
      <w:r>
        <w:rPr>
          <w:lang w:val="nl-NL"/>
        </w:rPr>
        <w:t>aan</w:t>
      </w:r>
      <w:r w:rsidR="00977629">
        <w:rPr>
          <w:lang w:val="nl-NL"/>
        </w:rPr>
        <w:t xml:space="preserve">, ik loop gewoon #rondjekot </w:t>
      </w:r>
      <w:r w:rsidR="007F4EFE">
        <w:rPr>
          <w:lang w:val="nl-NL"/>
        </w:rPr>
        <w:t xml:space="preserve">en vraag om jouw steun. </w:t>
      </w:r>
      <w:r w:rsidR="00977629">
        <w:rPr>
          <w:lang w:val="nl-NL"/>
        </w:rPr>
        <w:t xml:space="preserve"> Dit </w:t>
      </w:r>
      <w:r w:rsidR="00644F3C">
        <w:rPr>
          <w:lang w:val="nl-NL"/>
        </w:rPr>
        <w:t>kan heel eenvoudig</w:t>
      </w:r>
      <w:r>
        <w:rPr>
          <w:lang w:val="nl-NL"/>
        </w:rPr>
        <w:t xml:space="preserve"> via mijn actiepagina</w:t>
      </w:r>
      <w:r w:rsidR="00644F3C">
        <w:rPr>
          <w:lang w:val="nl-NL"/>
        </w:rPr>
        <w:t xml:space="preserve">: </w:t>
      </w:r>
      <w:r w:rsidR="00ED75C3" w:rsidRPr="00C73551">
        <w:rPr>
          <w:lang w:val="nl-NL"/>
        </w:rPr>
        <w:t>https://acties.rikolto.be/</w:t>
      </w:r>
      <w:r w:rsidR="00C73551">
        <w:rPr>
          <w:lang w:val="nl-NL"/>
        </w:rPr>
        <w:t>xxxxxxx</w:t>
      </w:r>
    </w:p>
    <w:p w14:paraId="4DE22465" w14:textId="2B93E163" w:rsidR="00F215C5" w:rsidRPr="00977629" w:rsidRDefault="00B4384E" w:rsidP="00644F3C">
      <w:pPr>
        <w:rPr>
          <w:lang w:val="nl-NL"/>
        </w:rPr>
      </w:pPr>
      <w:r>
        <w:rPr>
          <w:lang w:val="nl-NL"/>
        </w:rPr>
        <w:t xml:space="preserve">Dankjewel voor je steun, </w:t>
      </w:r>
    </w:p>
    <w:p w14:paraId="779B201D" w14:textId="77777777" w:rsidR="00F215C5" w:rsidRPr="00977629" w:rsidRDefault="00C73551" w:rsidP="00644F3C">
      <w:pPr>
        <w:rPr>
          <w:lang w:val="nl-NL"/>
        </w:rPr>
      </w:pPr>
      <w:r w:rsidRPr="00977629">
        <w:rPr>
          <w:lang w:val="nl-NL"/>
        </w:rPr>
        <w:t>xxx</w:t>
      </w:r>
    </w:p>
    <w:p w14:paraId="4C9AC93C" w14:textId="156DC907" w:rsidR="00977629" w:rsidRPr="00644F3C" w:rsidRDefault="00977629" w:rsidP="00977629">
      <w:pPr>
        <w:rPr>
          <w:lang w:val="nl-NL"/>
        </w:rPr>
      </w:pPr>
      <w:r>
        <w:rPr>
          <w:lang w:val="nl-NL"/>
        </w:rPr>
        <w:t xml:space="preserve">PS </w:t>
      </w:r>
      <w:r>
        <w:rPr>
          <w:lang w:val="nl-NL"/>
        </w:rPr>
        <w:t>e</w:t>
      </w:r>
      <w:r w:rsidRPr="00644F3C">
        <w:rPr>
          <w:lang w:val="nl-NL"/>
        </w:rPr>
        <w:t xml:space="preserve">en gift vanaf 40€ </w:t>
      </w:r>
      <w:r>
        <w:rPr>
          <w:lang w:val="nl-NL"/>
        </w:rPr>
        <w:t>g</w:t>
      </w:r>
      <w:r w:rsidRPr="00644F3C">
        <w:rPr>
          <w:lang w:val="nl-NL"/>
        </w:rPr>
        <w:t xml:space="preserve">eeft recht op een fiscaal attest van 45% van het bedrag. Als </w:t>
      </w:r>
      <w:r>
        <w:rPr>
          <w:lang w:val="nl-NL"/>
        </w:rPr>
        <w:t>iemand dus 40€ sponsort, betaalt die daar dus</w:t>
      </w:r>
      <w:r w:rsidRPr="00644F3C">
        <w:rPr>
          <w:lang w:val="nl-NL"/>
        </w:rPr>
        <w:t xml:space="preserve"> maar 22€ effectief zelf van!</w:t>
      </w:r>
    </w:p>
    <w:p w14:paraId="0B94D025" w14:textId="77777777" w:rsidR="00E25CDC" w:rsidRDefault="00E25CDC" w:rsidP="00644F3C">
      <w:pPr>
        <w:rPr>
          <w:rFonts w:ascii="Segoe UI" w:hAnsi="Segoe UI" w:cs="Segoe UI"/>
          <w:color w:val="252424"/>
          <w:sz w:val="21"/>
          <w:szCs w:val="21"/>
          <w:shd w:val="clear" w:color="auto" w:fill="FFFFFF"/>
          <w:lang w:val="nl-NL"/>
        </w:rPr>
      </w:pPr>
    </w:p>
    <w:p w14:paraId="6701DA4E" w14:textId="77777777" w:rsidR="00644F3C" w:rsidRDefault="00644F3C" w:rsidP="00644F3C">
      <w:pPr>
        <w:rPr>
          <w:rFonts w:ascii="Segoe UI" w:hAnsi="Segoe UI" w:cs="Segoe UI"/>
          <w:color w:val="252424"/>
          <w:sz w:val="21"/>
          <w:szCs w:val="21"/>
          <w:shd w:val="clear" w:color="auto" w:fill="FFFFFF"/>
          <w:lang w:val="nl-NL"/>
        </w:rPr>
      </w:pPr>
    </w:p>
    <w:p w14:paraId="4D20CB63" w14:textId="77777777" w:rsidR="00644F3C" w:rsidRPr="00644F3C" w:rsidRDefault="00644F3C" w:rsidP="00644F3C">
      <w:pPr>
        <w:rPr>
          <w:lang w:val="nl-NL"/>
        </w:rPr>
      </w:pPr>
    </w:p>
    <w:sectPr w:rsidR="00644F3C" w:rsidRPr="00644F3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91289"/>
    <w:multiLevelType w:val="hybridMultilevel"/>
    <w:tmpl w:val="70F86CB4"/>
    <w:lvl w:ilvl="0" w:tplc="D958AFA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3C"/>
    <w:rsid w:val="000026E9"/>
    <w:rsid w:val="000E4924"/>
    <w:rsid w:val="001F44A9"/>
    <w:rsid w:val="002158D2"/>
    <w:rsid w:val="003A0045"/>
    <w:rsid w:val="003A47E4"/>
    <w:rsid w:val="00523CA4"/>
    <w:rsid w:val="00644F3C"/>
    <w:rsid w:val="00692236"/>
    <w:rsid w:val="007538B9"/>
    <w:rsid w:val="0079367B"/>
    <w:rsid w:val="007F4EFE"/>
    <w:rsid w:val="00977629"/>
    <w:rsid w:val="00B4384E"/>
    <w:rsid w:val="00C73551"/>
    <w:rsid w:val="00C9568C"/>
    <w:rsid w:val="00CD3359"/>
    <w:rsid w:val="00E22CDD"/>
    <w:rsid w:val="00E25CDC"/>
    <w:rsid w:val="00ED75C3"/>
    <w:rsid w:val="00F2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7D03"/>
  <w15:chartTrackingRefBased/>
  <w15:docId w15:val="{7DB916AE-037A-485C-950A-2F45F8B1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4F3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4F3C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8D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215C5"/>
    <w:pPr>
      <w:ind w:left="720"/>
      <w:contextualSpacing/>
    </w:pPr>
  </w:style>
  <w:style w:type="paragraph" w:customStyle="1" w:styleId="paragraph">
    <w:name w:val="paragraph"/>
    <w:basedOn w:val="Standaard"/>
    <w:rsid w:val="0075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7538B9"/>
  </w:style>
  <w:style w:type="character" w:customStyle="1" w:styleId="eop">
    <w:name w:val="eop"/>
    <w:basedOn w:val="Standaardalinea-lettertype"/>
    <w:rsid w:val="007538B9"/>
  </w:style>
  <w:style w:type="character" w:customStyle="1" w:styleId="spellingerror">
    <w:name w:val="spellingerror"/>
    <w:basedOn w:val="Standaardalinea-lettertype"/>
    <w:rsid w:val="007538B9"/>
  </w:style>
  <w:style w:type="character" w:styleId="Zwaar">
    <w:name w:val="Strong"/>
    <w:basedOn w:val="Standaardalinea-lettertype"/>
    <w:uiPriority w:val="22"/>
    <w:qFormat/>
    <w:rsid w:val="007538B9"/>
    <w:rPr>
      <w:b/>
      <w:bCs/>
    </w:rPr>
  </w:style>
  <w:style w:type="character" w:styleId="Nadruk">
    <w:name w:val="Emphasis"/>
    <w:basedOn w:val="Standaardalinea-lettertype"/>
    <w:uiPriority w:val="20"/>
    <w:qFormat/>
    <w:rsid w:val="007538B9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kolto.be/nl/rikoltos-foodhero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Goossens</dc:creator>
  <cp:keywords/>
  <dc:description/>
  <cp:lastModifiedBy>Frederieke Duchateau</cp:lastModifiedBy>
  <cp:revision>4</cp:revision>
  <cp:lastPrinted>2018-04-24T09:55:00Z</cp:lastPrinted>
  <dcterms:created xsi:type="dcterms:W3CDTF">2019-11-07T14:19:00Z</dcterms:created>
  <dcterms:modified xsi:type="dcterms:W3CDTF">2020-05-12T15:50:00Z</dcterms:modified>
</cp:coreProperties>
</file>